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DF" w:rsidRDefault="00E64338" w:rsidP="00D075DF">
      <w:pPr>
        <w:jc w:val="center"/>
        <w:rPr>
          <w:rFonts w:ascii="Arial" w:hAnsi="Arial" w:cs="Arial"/>
          <w:b/>
          <w:sz w:val="36"/>
          <w:szCs w:val="36"/>
        </w:rPr>
      </w:pPr>
      <w:r>
        <w:rPr>
          <w:rFonts w:ascii="Arial" w:hAnsi="Arial" w:cs="Arial"/>
          <w:b/>
          <w:sz w:val="36"/>
          <w:szCs w:val="36"/>
        </w:rPr>
        <w:t>Adderley Green Surgery</w:t>
      </w:r>
    </w:p>
    <w:p w:rsidR="00E64338" w:rsidRPr="00CB2260" w:rsidRDefault="00E64338" w:rsidP="00D075DF">
      <w:pPr>
        <w:jc w:val="center"/>
        <w:rPr>
          <w:rFonts w:ascii="Arial" w:hAnsi="Arial" w:cs="Arial"/>
          <w:b/>
          <w:sz w:val="36"/>
          <w:szCs w:val="36"/>
        </w:rPr>
      </w:pPr>
    </w:p>
    <w:p w:rsidR="00CB2260" w:rsidRDefault="00CB2260" w:rsidP="00D075DF">
      <w:pPr>
        <w:jc w:val="center"/>
        <w:rPr>
          <w:rFonts w:ascii="Arial" w:hAnsi="Arial" w:cs="Arial"/>
          <w:b/>
        </w:rPr>
      </w:pPr>
    </w:p>
    <w:p w:rsidR="00E16BCB" w:rsidRDefault="00FA37A4" w:rsidP="00BF4DF7">
      <w:pPr>
        <w:jc w:val="center"/>
        <w:rPr>
          <w:rFonts w:ascii="Arial" w:hAnsi="Arial" w:cs="Arial"/>
          <w:b/>
        </w:rPr>
      </w:pPr>
      <w:r>
        <w:rPr>
          <w:rFonts w:ascii="Arial" w:hAnsi="Arial" w:cs="Arial"/>
          <w:b/>
        </w:rPr>
        <w:t>Patient Partic</w:t>
      </w:r>
      <w:r w:rsidR="00DB5DF9">
        <w:rPr>
          <w:rFonts w:ascii="Arial" w:hAnsi="Arial" w:cs="Arial"/>
          <w:b/>
        </w:rPr>
        <w:t>i</w:t>
      </w:r>
      <w:r>
        <w:rPr>
          <w:rFonts w:ascii="Arial" w:hAnsi="Arial" w:cs="Arial"/>
          <w:b/>
        </w:rPr>
        <w:t>pation Group</w:t>
      </w:r>
      <w:r w:rsidR="00E16BCB">
        <w:rPr>
          <w:rFonts w:ascii="Arial" w:hAnsi="Arial" w:cs="Arial"/>
          <w:b/>
        </w:rPr>
        <w:t xml:space="preserve"> </w:t>
      </w:r>
      <w:r>
        <w:rPr>
          <w:rFonts w:ascii="Arial" w:hAnsi="Arial" w:cs="Arial"/>
          <w:b/>
        </w:rPr>
        <w:t>Meeting</w:t>
      </w:r>
    </w:p>
    <w:p w:rsidR="00E16BCB" w:rsidRDefault="00E16BCB" w:rsidP="00BF4DF7">
      <w:pPr>
        <w:jc w:val="center"/>
        <w:rPr>
          <w:rFonts w:ascii="Arial" w:hAnsi="Arial" w:cs="Arial"/>
          <w:b/>
        </w:rPr>
      </w:pPr>
    </w:p>
    <w:p w:rsidR="00BF4DF7" w:rsidRDefault="00FA37A4" w:rsidP="00D075DF">
      <w:pPr>
        <w:jc w:val="center"/>
        <w:rPr>
          <w:rFonts w:ascii="Arial" w:hAnsi="Arial" w:cs="Arial"/>
          <w:b/>
        </w:rPr>
      </w:pPr>
      <w:r>
        <w:rPr>
          <w:rFonts w:ascii="Arial" w:hAnsi="Arial" w:cs="Arial"/>
          <w:b/>
        </w:rPr>
        <w:t xml:space="preserve"> </w:t>
      </w:r>
      <w:r w:rsidR="00445A5E">
        <w:rPr>
          <w:rFonts w:ascii="Arial" w:hAnsi="Arial" w:cs="Arial"/>
          <w:b/>
        </w:rPr>
        <w:t>24</w:t>
      </w:r>
      <w:r w:rsidR="00445A5E" w:rsidRPr="00445A5E">
        <w:rPr>
          <w:rFonts w:ascii="Arial" w:hAnsi="Arial" w:cs="Arial"/>
          <w:b/>
          <w:vertAlign w:val="superscript"/>
        </w:rPr>
        <w:t>th</w:t>
      </w:r>
      <w:r w:rsidR="00445A5E">
        <w:rPr>
          <w:rFonts w:ascii="Arial" w:hAnsi="Arial" w:cs="Arial"/>
          <w:b/>
        </w:rPr>
        <w:t xml:space="preserve"> September </w:t>
      </w:r>
      <w:r w:rsidR="001443AE">
        <w:rPr>
          <w:rFonts w:ascii="Arial" w:hAnsi="Arial" w:cs="Arial"/>
          <w:b/>
        </w:rPr>
        <w:t>2014</w:t>
      </w:r>
    </w:p>
    <w:p w:rsidR="00445A5E" w:rsidRDefault="00445A5E" w:rsidP="00D075DF">
      <w:pPr>
        <w:jc w:val="center"/>
        <w:rPr>
          <w:rFonts w:ascii="Arial" w:hAnsi="Arial" w:cs="Arial"/>
          <w:b/>
        </w:rPr>
      </w:pPr>
    </w:p>
    <w:p w:rsidR="0013342E" w:rsidRPr="00D075DF" w:rsidRDefault="0013342E" w:rsidP="00D075DF">
      <w:pPr>
        <w:jc w:val="center"/>
        <w:rPr>
          <w:rFonts w:ascii="Arial" w:hAnsi="Arial" w:cs="Arial"/>
          <w:b/>
        </w:rPr>
      </w:pPr>
    </w:p>
    <w:p w:rsidR="00E64338" w:rsidRDefault="00791DE2" w:rsidP="00D075DF">
      <w:pPr>
        <w:rPr>
          <w:rFonts w:ascii="Arial" w:hAnsi="Arial" w:cs="Arial"/>
          <w:b/>
        </w:rPr>
      </w:pPr>
      <w:r>
        <w:rPr>
          <w:rFonts w:ascii="Arial" w:hAnsi="Arial" w:cs="Arial"/>
          <w:b/>
        </w:rPr>
        <w:t>Present:</w:t>
      </w:r>
      <w:r w:rsidR="00E64338">
        <w:rPr>
          <w:rFonts w:ascii="Arial" w:hAnsi="Arial" w:cs="Arial"/>
          <w:b/>
        </w:rPr>
        <w:t xml:space="preserve"> </w:t>
      </w:r>
      <w:r w:rsidR="0013342E">
        <w:rPr>
          <w:rFonts w:ascii="Arial" w:hAnsi="Arial" w:cs="Arial"/>
          <w:b/>
        </w:rPr>
        <w:t>Bev Heath – Practice Development Manager</w:t>
      </w:r>
    </w:p>
    <w:p w:rsidR="001443AE" w:rsidRDefault="00E64338" w:rsidP="009B7A3C">
      <w:pPr>
        <w:rPr>
          <w:rFonts w:ascii="Arial" w:hAnsi="Arial" w:cs="Arial"/>
          <w:b/>
        </w:rPr>
      </w:pPr>
      <w:r>
        <w:rPr>
          <w:rFonts w:ascii="Arial" w:hAnsi="Arial" w:cs="Arial"/>
          <w:b/>
        </w:rPr>
        <w:t xml:space="preserve">              </w:t>
      </w:r>
      <w:r w:rsidR="00D05107">
        <w:rPr>
          <w:rFonts w:ascii="Arial" w:hAnsi="Arial" w:cs="Arial"/>
          <w:b/>
        </w:rPr>
        <w:t xml:space="preserve"> </w:t>
      </w:r>
      <w:r w:rsidR="009B7A3C">
        <w:rPr>
          <w:rFonts w:ascii="Arial" w:hAnsi="Arial" w:cs="Arial"/>
          <w:b/>
        </w:rPr>
        <w:t>AS</w:t>
      </w:r>
    </w:p>
    <w:p w:rsidR="0013342E" w:rsidRDefault="0013342E" w:rsidP="00E64338">
      <w:pPr>
        <w:rPr>
          <w:rFonts w:ascii="Arial" w:hAnsi="Arial" w:cs="Arial"/>
          <w:b/>
        </w:rPr>
      </w:pPr>
    </w:p>
    <w:p w:rsidR="0013342E" w:rsidRDefault="0013342E" w:rsidP="00E64338">
      <w:pPr>
        <w:rPr>
          <w:rFonts w:ascii="Arial" w:hAnsi="Arial" w:cs="Arial"/>
          <w:b/>
        </w:rPr>
      </w:pPr>
      <w:r>
        <w:rPr>
          <w:rFonts w:ascii="Arial" w:hAnsi="Arial" w:cs="Arial"/>
          <w:b/>
        </w:rPr>
        <w:t>Apologies: Dr. Sri Sundaram</w:t>
      </w:r>
      <w:r w:rsidR="009B7A3C">
        <w:rPr>
          <w:rFonts w:ascii="Arial" w:hAnsi="Arial" w:cs="Arial"/>
          <w:b/>
        </w:rPr>
        <w:t xml:space="preserve">, EW, MW, TS, CS, DP, </w:t>
      </w:r>
      <w:r w:rsidR="00917B28">
        <w:rPr>
          <w:rFonts w:ascii="Arial" w:hAnsi="Arial" w:cs="Arial"/>
          <w:b/>
        </w:rPr>
        <w:t>PH</w:t>
      </w:r>
    </w:p>
    <w:p w:rsidR="009B7A3C" w:rsidRDefault="009C5B25" w:rsidP="009B7A3C">
      <w:pPr>
        <w:rPr>
          <w:rFonts w:ascii="Arial" w:hAnsi="Arial" w:cs="Arial"/>
          <w:b/>
        </w:rPr>
      </w:pPr>
      <w:r>
        <w:rPr>
          <w:rFonts w:ascii="Arial" w:hAnsi="Arial" w:cs="Arial"/>
          <w:b/>
        </w:rPr>
        <w:t xml:space="preserve">                  </w:t>
      </w:r>
      <w:r w:rsidR="009B7A3C">
        <w:rPr>
          <w:rFonts w:ascii="Arial" w:hAnsi="Arial" w:cs="Arial"/>
          <w:b/>
        </w:rPr>
        <w:t xml:space="preserve"> </w:t>
      </w:r>
    </w:p>
    <w:p w:rsidR="009C5B25" w:rsidRDefault="009C5B25" w:rsidP="001443AE">
      <w:pPr>
        <w:rPr>
          <w:rFonts w:ascii="Arial" w:hAnsi="Arial" w:cs="Arial"/>
          <w:b/>
        </w:rPr>
      </w:pPr>
    </w:p>
    <w:p w:rsidR="0013342E" w:rsidRDefault="0013342E" w:rsidP="00E64338">
      <w:pPr>
        <w:rPr>
          <w:rFonts w:ascii="Arial" w:hAnsi="Arial" w:cs="Arial"/>
          <w:b/>
        </w:rPr>
      </w:pPr>
    </w:p>
    <w:p w:rsidR="0013342E" w:rsidRDefault="0013342E" w:rsidP="00E64338">
      <w:pPr>
        <w:rPr>
          <w:rFonts w:ascii="Arial" w:hAnsi="Arial" w:cs="Arial"/>
          <w:b/>
        </w:rPr>
      </w:pPr>
    </w:p>
    <w:p w:rsidR="00DB613E" w:rsidRDefault="00DB613E" w:rsidP="00D075DF">
      <w:pPr>
        <w:rPr>
          <w:rFonts w:ascii="Arial" w:hAnsi="Arial" w:cs="Arial"/>
          <w:b/>
        </w:rPr>
      </w:pPr>
    </w:p>
    <w:p w:rsidR="0093794F" w:rsidRDefault="0093794F" w:rsidP="00D075DF">
      <w:pPr>
        <w:rPr>
          <w:rFonts w:ascii="Arial" w:hAnsi="Arial" w:cs="Arial"/>
          <w:b/>
        </w:rPr>
      </w:pP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300"/>
        <w:gridCol w:w="1800"/>
      </w:tblGrid>
      <w:tr w:rsidR="00F2182D" w:rsidRPr="00BC6123" w:rsidTr="00BC6123">
        <w:tc>
          <w:tcPr>
            <w:tcW w:w="720" w:type="dxa"/>
          </w:tcPr>
          <w:p w:rsidR="00D075DF" w:rsidRPr="00BC6123" w:rsidRDefault="00D075DF" w:rsidP="00D075DF">
            <w:pPr>
              <w:rPr>
                <w:rFonts w:ascii="Arial" w:hAnsi="Arial" w:cs="Arial"/>
                <w:b/>
              </w:rPr>
            </w:pPr>
          </w:p>
        </w:tc>
        <w:tc>
          <w:tcPr>
            <w:tcW w:w="6300" w:type="dxa"/>
          </w:tcPr>
          <w:p w:rsidR="00D075DF" w:rsidRPr="00BC6123" w:rsidRDefault="00D075DF" w:rsidP="00D075DF">
            <w:pPr>
              <w:rPr>
                <w:rFonts w:ascii="Arial" w:hAnsi="Arial" w:cs="Arial"/>
                <w:b/>
              </w:rPr>
            </w:pPr>
          </w:p>
        </w:tc>
        <w:tc>
          <w:tcPr>
            <w:tcW w:w="1800" w:type="dxa"/>
          </w:tcPr>
          <w:p w:rsidR="00D075DF" w:rsidRPr="00BC6123" w:rsidRDefault="00D075DF" w:rsidP="00D075DF">
            <w:pPr>
              <w:rPr>
                <w:rFonts w:ascii="Arial" w:hAnsi="Arial" w:cs="Arial"/>
                <w:b/>
              </w:rPr>
            </w:pPr>
            <w:r w:rsidRPr="00BC6123">
              <w:rPr>
                <w:rFonts w:ascii="Arial" w:hAnsi="Arial" w:cs="Arial"/>
                <w:b/>
              </w:rPr>
              <w:t>ACTION</w:t>
            </w:r>
          </w:p>
          <w:p w:rsidR="00D075DF" w:rsidRPr="00BC6123" w:rsidRDefault="00D075DF" w:rsidP="00BC6123">
            <w:pPr>
              <w:ind w:right="504"/>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7F5226" w:rsidP="00D075DF">
            <w:pPr>
              <w:rPr>
                <w:rFonts w:ascii="Arial" w:hAnsi="Arial" w:cs="Arial"/>
              </w:rPr>
            </w:pPr>
            <w:r w:rsidRPr="00BC6123">
              <w:rPr>
                <w:rFonts w:ascii="Arial" w:hAnsi="Arial" w:cs="Arial"/>
              </w:rPr>
              <w:t>1</w:t>
            </w:r>
            <w:r w:rsidR="001C05E1" w:rsidRPr="00BC6123">
              <w:rPr>
                <w:rFonts w:ascii="Arial" w:hAnsi="Arial" w:cs="Arial"/>
              </w:rPr>
              <w:t xml:space="preserve">. </w:t>
            </w:r>
          </w:p>
        </w:tc>
        <w:tc>
          <w:tcPr>
            <w:tcW w:w="6300" w:type="dxa"/>
          </w:tcPr>
          <w:p w:rsidR="001C05E1" w:rsidRPr="00BC6123" w:rsidRDefault="001C05E1" w:rsidP="00C778E0">
            <w:pPr>
              <w:rPr>
                <w:rFonts w:ascii="Arial" w:hAnsi="Arial" w:cs="Arial"/>
                <w:b/>
              </w:rPr>
            </w:pPr>
          </w:p>
          <w:p w:rsidR="0017176B" w:rsidRDefault="00917B28" w:rsidP="002471C6">
            <w:pPr>
              <w:rPr>
                <w:rFonts w:ascii="Arial" w:hAnsi="Arial" w:cs="Arial"/>
              </w:rPr>
            </w:pPr>
            <w:r>
              <w:rPr>
                <w:rFonts w:ascii="Arial" w:hAnsi="Arial" w:cs="Arial"/>
              </w:rPr>
              <w:t>1 member</w:t>
            </w:r>
            <w:r w:rsidR="001443AE">
              <w:rPr>
                <w:rFonts w:ascii="Arial" w:hAnsi="Arial" w:cs="Arial"/>
              </w:rPr>
              <w:t xml:space="preserve"> of the group w</w:t>
            </w:r>
            <w:r>
              <w:rPr>
                <w:rFonts w:ascii="Arial" w:hAnsi="Arial" w:cs="Arial"/>
              </w:rPr>
              <w:t>as</w:t>
            </w:r>
            <w:r w:rsidR="00445A5E">
              <w:rPr>
                <w:rFonts w:ascii="Arial" w:hAnsi="Arial" w:cs="Arial"/>
              </w:rPr>
              <w:t xml:space="preserve"> present at the meeting.</w:t>
            </w:r>
          </w:p>
          <w:p w:rsidR="0013342E" w:rsidRPr="00BC6123" w:rsidRDefault="0013342E" w:rsidP="002471C6">
            <w:pPr>
              <w:rPr>
                <w:rFonts w:ascii="Arial" w:hAnsi="Arial" w:cs="Arial"/>
              </w:rPr>
            </w:pPr>
          </w:p>
          <w:p w:rsidR="00F21A1D" w:rsidRPr="00BC6123" w:rsidRDefault="00F21A1D" w:rsidP="002471C6">
            <w:pPr>
              <w:rPr>
                <w:rFonts w:ascii="Arial" w:hAnsi="Arial" w:cs="Arial"/>
              </w:rPr>
            </w:pPr>
          </w:p>
        </w:tc>
        <w:tc>
          <w:tcPr>
            <w:tcW w:w="1800" w:type="dxa"/>
          </w:tcPr>
          <w:p w:rsidR="00A935D7" w:rsidRPr="00BC6123" w:rsidRDefault="00A935D7" w:rsidP="00BC6123">
            <w:pPr>
              <w:jc w:val="center"/>
              <w:rPr>
                <w:rFonts w:ascii="Arial" w:hAnsi="Arial" w:cs="Arial"/>
                <w:b/>
              </w:rPr>
            </w:pPr>
          </w:p>
        </w:tc>
      </w:tr>
      <w:tr w:rsidR="001C05E1" w:rsidRPr="00BC6123" w:rsidTr="00BC6123">
        <w:tc>
          <w:tcPr>
            <w:tcW w:w="720" w:type="dxa"/>
          </w:tcPr>
          <w:p w:rsidR="001C05E1" w:rsidRPr="00BC6123" w:rsidRDefault="001C05E1" w:rsidP="00D075DF">
            <w:pPr>
              <w:rPr>
                <w:rFonts w:ascii="Arial" w:hAnsi="Arial" w:cs="Arial"/>
              </w:rPr>
            </w:pPr>
          </w:p>
          <w:p w:rsidR="001C05E1" w:rsidRPr="00BC6123" w:rsidRDefault="00D47F55" w:rsidP="00D075DF">
            <w:pPr>
              <w:rPr>
                <w:rFonts w:ascii="Arial" w:hAnsi="Arial" w:cs="Arial"/>
              </w:rPr>
            </w:pPr>
            <w:r w:rsidRPr="00BC6123">
              <w:rPr>
                <w:rFonts w:ascii="Arial" w:hAnsi="Arial" w:cs="Arial"/>
              </w:rPr>
              <w:t>2</w:t>
            </w:r>
            <w:r w:rsidR="002240C5" w:rsidRPr="00BC6123">
              <w:rPr>
                <w:rFonts w:ascii="Arial" w:hAnsi="Arial" w:cs="Arial"/>
              </w:rPr>
              <w:t>.</w:t>
            </w:r>
          </w:p>
        </w:tc>
        <w:tc>
          <w:tcPr>
            <w:tcW w:w="6300" w:type="dxa"/>
          </w:tcPr>
          <w:p w:rsidR="001C05E1" w:rsidRPr="00BC6123" w:rsidRDefault="001C05E1" w:rsidP="00D075DF">
            <w:pPr>
              <w:rPr>
                <w:rFonts w:ascii="Arial" w:hAnsi="Arial" w:cs="Arial"/>
              </w:rPr>
            </w:pPr>
          </w:p>
          <w:p w:rsidR="007A14FF" w:rsidRDefault="00E64338" w:rsidP="007A14FF">
            <w:pPr>
              <w:rPr>
                <w:rFonts w:ascii="Arial" w:hAnsi="Arial" w:cs="Arial"/>
                <w:b/>
                <w:u w:val="single"/>
              </w:rPr>
            </w:pPr>
            <w:r>
              <w:rPr>
                <w:rFonts w:ascii="Arial" w:hAnsi="Arial" w:cs="Arial"/>
                <w:b/>
                <w:u w:val="single"/>
              </w:rPr>
              <w:t>Welcome</w:t>
            </w:r>
          </w:p>
          <w:p w:rsidR="00E64338" w:rsidRDefault="00E64338" w:rsidP="007A14FF">
            <w:pPr>
              <w:rPr>
                <w:rFonts w:ascii="Arial" w:hAnsi="Arial" w:cs="Arial"/>
                <w:b/>
                <w:u w:val="single"/>
              </w:rPr>
            </w:pPr>
          </w:p>
          <w:p w:rsidR="009C5B25" w:rsidRDefault="0013342E" w:rsidP="0013342E">
            <w:pPr>
              <w:rPr>
                <w:rFonts w:ascii="Arial" w:hAnsi="Arial" w:cs="Arial"/>
              </w:rPr>
            </w:pPr>
            <w:r>
              <w:rPr>
                <w:rFonts w:ascii="Arial" w:hAnsi="Arial" w:cs="Arial"/>
              </w:rPr>
              <w:t xml:space="preserve">Bev welcomed everyone to the meeting. </w:t>
            </w:r>
          </w:p>
          <w:p w:rsidR="0093794F" w:rsidRDefault="0013342E" w:rsidP="0013342E">
            <w:pPr>
              <w:rPr>
                <w:rFonts w:ascii="Arial" w:hAnsi="Arial" w:cs="Arial"/>
              </w:rPr>
            </w:pPr>
            <w:r>
              <w:rPr>
                <w:rFonts w:ascii="Arial" w:hAnsi="Arial" w:cs="Arial"/>
              </w:rPr>
              <w:t>Dr. Sri</w:t>
            </w:r>
            <w:r w:rsidR="00917B28">
              <w:rPr>
                <w:rFonts w:ascii="Arial" w:hAnsi="Arial" w:cs="Arial"/>
              </w:rPr>
              <w:t>,</w:t>
            </w:r>
            <w:r w:rsidR="001443AE">
              <w:rPr>
                <w:rFonts w:ascii="Arial" w:hAnsi="Arial" w:cs="Arial"/>
              </w:rPr>
              <w:t xml:space="preserve"> TS</w:t>
            </w:r>
            <w:r w:rsidR="00917B28">
              <w:rPr>
                <w:rFonts w:ascii="Arial" w:hAnsi="Arial" w:cs="Arial"/>
              </w:rPr>
              <w:t>, MW, EW, CS, DP &amp; PH</w:t>
            </w:r>
            <w:r>
              <w:rPr>
                <w:rFonts w:ascii="Arial" w:hAnsi="Arial" w:cs="Arial"/>
              </w:rPr>
              <w:t xml:space="preserve"> sent </w:t>
            </w:r>
            <w:r w:rsidR="001443AE">
              <w:rPr>
                <w:rFonts w:ascii="Arial" w:hAnsi="Arial" w:cs="Arial"/>
              </w:rPr>
              <w:t>apologies.</w:t>
            </w:r>
          </w:p>
          <w:p w:rsidR="0013342E" w:rsidRDefault="0013342E" w:rsidP="0013342E">
            <w:pPr>
              <w:rPr>
                <w:rFonts w:ascii="Arial" w:hAnsi="Arial" w:cs="Arial"/>
              </w:rPr>
            </w:pPr>
          </w:p>
          <w:p w:rsidR="0013342E" w:rsidRPr="00BC6123" w:rsidRDefault="0013342E" w:rsidP="0013342E">
            <w:pPr>
              <w:rPr>
                <w:rFonts w:ascii="Arial" w:hAnsi="Arial" w:cs="Arial"/>
              </w:rPr>
            </w:pPr>
          </w:p>
        </w:tc>
        <w:tc>
          <w:tcPr>
            <w:tcW w:w="1800" w:type="dxa"/>
          </w:tcPr>
          <w:p w:rsidR="00625CA0" w:rsidRDefault="00625CA0" w:rsidP="00BC6123">
            <w:pPr>
              <w:jc w:val="center"/>
              <w:rPr>
                <w:rFonts w:ascii="Arial" w:hAnsi="Arial" w:cs="Arial"/>
                <w:b/>
              </w:rPr>
            </w:pPr>
          </w:p>
          <w:p w:rsidR="00272E65" w:rsidRPr="00BC6123" w:rsidRDefault="00272E65" w:rsidP="00BC6123">
            <w:pPr>
              <w:jc w:val="center"/>
              <w:rPr>
                <w:rFonts w:ascii="Arial" w:hAnsi="Arial" w:cs="Arial"/>
                <w:b/>
              </w:rPr>
            </w:pPr>
          </w:p>
        </w:tc>
      </w:tr>
      <w:tr w:rsidR="001C05E1" w:rsidRPr="00BC6123" w:rsidTr="00BC6123">
        <w:tc>
          <w:tcPr>
            <w:tcW w:w="720" w:type="dxa"/>
          </w:tcPr>
          <w:p w:rsidR="00D47F55" w:rsidRPr="00BC6123" w:rsidRDefault="00D47F55" w:rsidP="00D075DF">
            <w:pPr>
              <w:rPr>
                <w:rFonts w:ascii="Arial" w:hAnsi="Arial" w:cs="Arial"/>
              </w:rPr>
            </w:pPr>
            <w:r w:rsidRPr="00BC6123">
              <w:rPr>
                <w:rFonts w:ascii="Arial" w:hAnsi="Arial" w:cs="Arial"/>
              </w:rPr>
              <w:t xml:space="preserve"> </w:t>
            </w:r>
          </w:p>
          <w:p w:rsidR="001C05E1" w:rsidRPr="00BC6123" w:rsidRDefault="00D47F55" w:rsidP="00D075DF">
            <w:pPr>
              <w:rPr>
                <w:rFonts w:ascii="Arial" w:hAnsi="Arial" w:cs="Arial"/>
                <w:b/>
              </w:rPr>
            </w:pPr>
            <w:r w:rsidRPr="00BC6123">
              <w:rPr>
                <w:rFonts w:ascii="Arial" w:hAnsi="Arial" w:cs="Arial"/>
              </w:rPr>
              <w:t>3</w:t>
            </w:r>
            <w:r w:rsidR="002240C5" w:rsidRPr="00BC6123">
              <w:rPr>
                <w:rFonts w:ascii="Arial" w:hAnsi="Arial" w:cs="Arial"/>
              </w:rPr>
              <w:t>.</w:t>
            </w:r>
          </w:p>
        </w:tc>
        <w:tc>
          <w:tcPr>
            <w:tcW w:w="6300" w:type="dxa"/>
          </w:tcPr>
          <w:p w:rsidR="00F46637" w:rsidRPr="00BC6123" w:rsidRDefault="00F46637" w:rsidP="00E422A9">
            <w:pPr>
              <w:rPr>
                <w:rFonts w:ascii="Arial" w:hAnsi="Arial" w:cs="Arial"/>
              </w:rPr>
            </w:pPr>
          </w:p>
          <w:p w:rsidR="007B1873" w:rsidRDefault="00917B28" w:rsidP="00E422A9">
            <w:pPr>
              <w:rPr>
                <w:rFonts w:ascii="Arial" w:hAnsi="Arial" w:cs="Arial"/>
                <w:b/>
                <w:u w:val="single"/>
              </w:rPr>
            </w:pPr>
            <w:r>
              <w:rPr>
                <w:rFonts w:ascii="Arial" w:hAnsi="Arial" w:cs="Arial"/>
                <w:b/>
                <w:u w:val="single"/>
              </w:rPr>
              <w:t>Practice Update</w:t>
            </w:r>
          </w:p>
          <w:p w:rsidR="00445A5E" w:rsidRDefault="00445A5E" w:rsidP="00E422A9">
            <w:pPr>
              <w:rPr>
                <w:rFonts w:ascii="Arial" w:hAnsi="Arial" w:cs="Arial"/>
                <w:b/>
                <w:u w:val="single"/>
              </w:rPr>
            </w:pPr>
          </w:p>
          <w:p w:rsidR="00566B4A" w:rsidRDefault="00566B4A" w:rsidP="00E422A9">
            <w:pPr>
              <w:rPr>
                <w:rFonts w:ascii="Arial" w:hAnsi="Arial" w:cs="Arial"/>
                <w:b/>
                <w:u w:val="single"/>
              </w:rPr>
            </w:pPr>
          </w:p>
          <w:p w:rsidR="001443AE" w:rsidRDefault="00445A5E" w:rsidP="00E422A9">
            <w:pPr>
              <w:rPr>
                <w:rFonts w:ascii="Arial" w:hAnsi="Arial" w:cs="Arial"/>
                <w:b/>
                <w:u w:val="single"/>
              </w:rPr>
            </w:pPr>
            <w:r>
              <w:rPr>
                <w:rFonts w:ascii="Arial" w:hAnsi="Arial" w:cs="Arial"/>
                <w:b/>
                <w:u w:val="single"/>
              </w:rPr>
              <w:t>Practice Nurse</w:t>
            </w:r>
          </w:p>
          <w:p w:rsidR="00445A5E" w:rsidRDefault="00445A5E" w:rsidP="00E422A9">
            <w:pPr>
              <w:rPr>
                <w:rFonts w:ascii="Arial" w:hAnsi="Arial" w:cs="Arial"/>
                <w:b/>
                <w:u w:val="single"/>
              </w:rPr>
            </w:pPr>
          </w:p>
          <w:p w:rsidR="00445A5E" w:rsidRDefault="00445A5E" w:rsidP="00E422A9">
            <w:pPr>
              <w:rPr>
                <w:rFonts w:ascii="Arial" w:hAnsi="Arial" w:cs="Arial"/>
              </w:rPr>
            </w:pPr>
            <w:r>
              <w:rPr>
                <w:rFonts w:ascii="Arial" w:hAnsi="Arial" w:cs="Arial"/>
              </w:rPr>
              <w:t>The practice now has a new addition to our nursing team, Sr. Gillian Miller, who joined us on the 9</w:t>
            </w:r>
            <w:r w:rsidRPr="00445A5E">
              <w:rPr>
                <w:rFonts w:ascii="Arial" w:hAnsi="Arial" w:cs="Arial"/>
                <w:vertAlign w:val="superscript"/>
              </w:rPr>
              <w:t>th</w:t>
            </w:r>
            <w:r>
              <w:rPr>
                <w:rFonts w:ascii="Arial" w:hAnsi="Arial" w:cs="Arial"/>
              </w:rPr>
              <w:t xml:space="preserve"> September 2014.  Gillian will be available for four hours each week, on Tuesday afternoons.  Her main role will be to run cervical cytology clinics and to assist with any other specific women’s health issues, as well as seeing patients with chronic diseases and other general nursing duties.</w:t>
            </w:r>
          </w:p>
          <w:p w:rsidR="00445A5E" w:rsidRDefault="00445A5E" w:rsidP="00E422A9">
            <w:pPr>
              <w:rPr>
                <w:rFonts w:ascii="Arial" w:hAnsi="Arial" w:cs="Arial"/>
              </w:rPr>
            </w:pPr>
          </w:p>
          <w:p w:rsidR="00445A5E" w:rsidRPr="00445A5E" w:rsidRDefault="00445A5E" w:rsidP="00E422A9">
            <w:pPr>
              <w:rPr>
                <w:rFonts w:ascii="Arial" w:hAnsi="Arial" w:cs="Arial"/>
              </w:rPr>
            </w:pPr>
            <w:r>
              <w:rPr>
                <w:rFonts w:ascii="Arial" w:hAnsi="Arial" w:cs="Arial"/>
              </w:rPr>
              <w:t>Gillian is a very experienced practice nurse and has worked for a couple of local practices over the last few years.  She is a most welcome addition to our practice team.</w:t>
            </w:r>
          </w:p>
          <w:p w:rsidR="00917B28" w:rsidRDefault="00917B28" w:rsidP="00E422A9">
            <w:pPr>
              <w:rPr>
                <w:rFonts w:ascii="Arial" w:hAnsi="Arial" w:cs="Arial"/>
                <w:b/>
                <w:u w:val="single"/>
              </w:rPr>
            </w:pPr>
          </w:p>
          <w:p w:rsidR="00566B4A" w:rsidRDefault="00445A5E" w:rsidP="00445A5E">
            <w:pPr>
              <w:rPr>
                <w:rFonts w:ascii="Arial" w:hAnsi="Arial" w:cs="Arial"/>
                <w:b/>
                <w:u w:val="single"/>
              </w:rPr>
            </w:pPr>
            <w:r>
              <w:rPr>
                <w:rFonts w:ascii="Arial" w:hAnsi="Arial" w:cs="Arial"/>
                <w:b/>
                <w:u w:val="single"/>
              </w:rPr>
              <w:t>Medical Students</w:t>
            </w:r>
          </w:p>
          <w:p w:rsidR="00445A5E" w:rsidRDefault="00445A5E" w:rsidP="00445A5E">
            <w:pPr>
              <w:rPr>
                <w:rFonts w:ascii="Arial" w:hAnsi="Arial" w:cs="Arial"/>
                <w:b/>
                <w:u w:val="single"/>
              </w:rPr>
            </w:pPr>
          </w:p>
          <w:p w:rsidR="00445A5E" w:rsidRDefault="00445A5E" w:rsidP="00445A5E">
            <w:pPr>
              <w:rPr>
                <w:rFonts w:ascii="Arial" w:hAnsi="Arial" w:cs="Arial"/>
              </w:rPr>
            </w:pPr>
            <w:r>
              <w:rPr>
                <w:rFonts w:ascii="Arial" w:hAnsi="Arial" w:cs="Arial"/>
              </w:rPr>
              <w:t xml:space="preserve">We are pleased to announce that following a practice </w:t>
            </w:r>
            <w:r>
              <w:rPr>
                <w:rFonts w:ascii="Arial" w:hAnsi="Arial" w:cs="Arial"/>
              </w:rPr>
              <w:lastRenderedPageBreak/>
              <w:t xml:space="preserve">visit and inspection from </w:t>
            </w:r>
            <w:proofErr w:type="spellStart"/>
            <w:r>
              <w:rPr>
                <w:rFonts w:ascii="Arial" w:hAnsi="Arial" w:cs="Arial"/>
              </w:rPr>
              <w:t>Keele</w:t>
            </w:r>
            <w:proofErr w:type="spellEnd"/>
            <w:r>
              <w:rPr>
                <w:rFonts w:ascii="Arial" w:hAnsi="Arial" w:cs="Arial"/>
              </w:rPr>
              <w:t xml:space="preserve"> Medical School that we are now an accredited GP training practice.  Dr. Sri and Dr. Weldon are both GP trainers.</w:t>
            </w:r>
          </w:p>
          <w:p w:rsidR="00445A5E" w:rsidRDefault="00445A5E" w:rsidP="00445A5E">
            <w:pPr>
              <w:rPr>
                <w:rFonts w:ascii="Arial" w:hAnsi="Arial" w:cs="Arial"/>
              </w:rPr>
            </w:pPr>
          </w:p>
          <w:p w:rsidR="00445A5E" w:rsidRDefault="00445A5E" w:rsidP="006777DC">
            <w:pPr>
              <w:rPr>
                <w:rFonts w:ascii="Arial" w:hAnsi="Arial" w:cs="Arial"/>
              </w:rPr>
            </w:pPr>
            <w:r>
              <w:rPr>
                <w:rFonts w:ascii="Arial" w:hAnsi="Arial" w:cs="Arial"/>
              </w:rPr>
              <w:t>From the end of September we wi</w:t>
            </w:r>
            <w:r w:rsidR="006777DC">
              <w:rPr>
                <w:rFonts w:ascii="Arial" w:hAnsi="Arial" w:cs="Arial"/>
              </w:rPr>
              <w:t>ll have year 4 medical students on placements in our practice.  The students will be with us for four weeks at a time and will be running their own surgeries, supervised by Dr. Sri and Dr. Weldon, as well as spending</w:t>
            </w:r>
            <w:r w:rsidR="000C4C46">
              <w:rPr>
                <w:rFonts w:ascii="Arial" w:hAnsi="Arial" w:cs="Arial"/>
              </w:rPr>
              <w:t xml:space="preserve"> some</w:t>
            </w:r>
            <w:r w:rsidR="006777DC">
              <w:rPr>
                <w:rFonts w:ascii="Arial" w:hAnsi="Arial" w:cs="Arial"/>
              </w:rPr>
              <w:t xml:space="preserve"> time observing and obtaining an insight into the roles of other health care professionals linked to our practice.</w:t>
            </w:r>
          </w:p>
          <w:p w:rsidR="006777DC" w:rsidRDefault="006777DC" w:rsidP="006777DC">
            <w:pPr>
              <w:rPr>
                <w:rFonts w:ascii="Arial" w:hAnsi="Arial" w:cs="Arial"/>
              </w:rPr>
            </w:pPr>
          </w:p>
          <w:p w:rsidR="006777DC" w:rsidRPr="00445A5E" w:rsidRDefault="006777DC" w:rsidP="006777DC">
            <w:pPr>
              <w:rPr>
                <w:rFonts w:ascii="Arial" w:hAnsi="Arial" w:cs="Arial"/>
              </w:rPr>
            </w:pPr>
          </w:p>
        </w:tc>
        <w:tc>
          <w:tcPr>
            <w:tcW w:w="1800" w:type="dxa"/>
          </w:tcPr>
          <w:p w:rsidR="00CF48D2" w:rsidRPr="00BC6123" w:rsidRDefault="00CF48D2" w:rsidP="00BC6123">
            <w:pPr>
              <w:jc w:val="center"/>
              <w:rPr>
                <w:rFonts w:ascii="Arial" w:hAnsi="Arial" w:cs="Arial"/>
                <w:b/>
              </w:rPr>
            </w:pPr>
          </w:p>
          <w:p w:rsidR="00F311F2" w:rsidRPr="00BC6123" w:rsidRDefault="00F311F2" w:rsidP="00BC6123">
            <w:pPr>
              <w:jc w:val="center"/>
              <w:rPr>
                <w:rFonts w:ascii="Arial" w:hAnsi="Arial" w:cs="Arial"/>
                <w:b/>
              </w:rPr>
            </w:pPr>
          </w:p>
          <w:p w:rsidR="00DB613E" w:rsidRPr="00BC6123" w:rsidRDefault="00DB613E"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5D0EAC" w:rsidRPr="00BC6123" w:rsidRDefault="005D0EAC" w:rsidP="00BC6123">
            <w:pPr>
              <w:jc w:val="center"/>
              <w:rPr>
                <w:rFonts w:ascii="Arial" w:hAnsi="Arial" w:cs="Arial"/>
                <w:b/>
              </w:rPr>
            </w:pPr>
          </w:p>
          <w:p w:rsidR="00DB613E" w:rsidRPr="00BC6123" w:rsidRDefault="00DB613E" w:rsidP="00BC6123">
            <w:pPr>
              <w:jc w:val="center"/>
              <w:rPr>
                <w:rFonts w:ascii="Arial" w:hAnsi="Arial" w:cs="Arial"/>
                <w:b/>
              </w:rPr>
            </w:pPr>
          </w:p>
          <w:p w:rsidR="00DB613E" w:rsidRPr="00BC6123" w:rsidRDefault="00DB613E" w:rsidP="00BC6123">
            <w:pPr>
              <w:jc w:val="center"/>
              <w:rPr>
                <w:rFonts w:ascii="Arial" w:hAnsi="Arial" w:cs="Arial"/>
                <w:b/>
              </w:rPr>
            </w:pPr>
          </w:p>
          <w:p w:rsidR="00DB613E" w:rsidRDefault="00DB613E"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543515" w:rsidRDefault="00543515" w:rsidP="006B6F33">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Default="003F1F90" w:rsidP="003F1F90">
            <w:pPr>
              <w:rPr>
                <w:rFonts w:ascii="Arial" w:hAnsi="Arial" w:cs="Arial"/>
                <w:b/>
              </w:rPr>
            </w:pPr>
          </w:p>
          <w:p w:rsidR="003F1F90" w:rsidRPr="00BC6123" w:rsidRDefault="003F1F90" w:rsidP="003F1F90">
            <w:pPr>
              <w:rPr>
                <w:rFonts w:ascii="Arial" w:hAnsi="Arial" w:cs="Arial"/>
                <w:b/>
              </w:rPr>
            </w:pPr>
          </w:p>
        </w:tc>
      </w:tr>
      <w:tr w:rsidR="00543515" w:rsidRPr="00BC6123" w:rsidTr="00BC6123">
        <w:tc>
          <w:tcPr>
            <w:tcW w:w="720" w:type="dxa"/>
          </w:tcPr>
          <w:p w:rsidR="00543515" w:rsidRDefault="009C6DA3" w:rsidP="009C6DA3">
            <w:pPr>
              <w:rPr>
                <w:rFonts w:ascii="Arial" w:hAnsi="Arial" w:cs="Arial"/>
              </w:rPr>
            </w:pPr>
            <w:r>
              <w:rPr>
                <w:rFonts w:ascii="Arial" w:hAnsi="Arial" w:cs="Arial"/>
              </w:rPr>
              <w:lastRenderedPageBreak/>
              <w:t>4</w:t>
            </w:r>
            <w:r w:rsidR="00543515">
              <w:rPr>
                <w:rFonts w:ascii="Arial" w:hAnsi="Arial" w:cs="Arial"/>
              </w:rPr>
              <w:t>.</w:t>
            </w:r>
          </w:p>
        </w:tc>
        <w:tc>
          <w:tcPr>
            <w:tcW w:w="6300" w:type="dxa"/>
          </w:tcPr>
          <w:p w:rsidR="009C6DA3" w:rsidRDefault="009C6DA3" w:rsidP="009C6DA3">
            <w:pPr>
              <w:rPr>
                <w:rFonts w:ascii="Arial" w:hAnsi="Arial" w:cs="Arial"/>
                <w:b/>
                <w:u w:val="single"/>
              </w:rPr>
            </w:pPr>
          </w:p>
          <w:p w:rsidR="009C6DA3" w:rsidRDefault="000C4C46" w:rsidP="009C6DA3">
            <w:pPr>
              <w:rPr>
                <w:rFonts w:ascii="Arial" w:hAnsi="Arial" w:cs="Arial"/>
                <w:b/>
                <w:u w:val="single"/>
              </w:rPr>
            </w:pPr>
            <w:r>
              <w:rPr>
                <w:rFonts w:ascii="Arial" w:hAnsi="Arial" w:cs="Arial"/>
                <w:b/>
                <w:u w:val="single"/>
              </w:rPr>
              <w:t>Premises Update</w:t>
            </w:r>
          </w:p>
          <w:p w:rsidR="009C6DA3" w:rsidRDefault="009C6DA3" w:rsidP="009C6DA3">
            <w:pPr>
              <w:rPr>
                <w:rFonts w:ascii="Arial" w:hAnsi="Arial" w:cs="Arial"/>
                <w:b/>
                <w:u w:val="single"/>
              </w:rPr>
            </w:pPr>
          </w:p>
          <w:p w:rsidR="000C4C46" w:rsidRDefault="000C4C46" w:rsidP="000C4C46">
            <w:pPr>
              <w:rPr>
                <w:rFonts w:ascii="Arial" w:hAnsi="Arial" w:cs="Arial"/>
              </w:rPr>
            </w:pPr>
            <w:r>
              <w:rPr>
                <w:rFonts w:ascii="Arial" w:hAnsi="Arial" w:cs="Arial"/>
              </w:rPr>
              <w:t xml:space="preserve">Further to previous discussions around the possibility of purchasing a plot of land on the old Adderley Green Infant’s School site, there have been recent developments in that the land has now been sold to a housing developer.  It was noted a few weeks ago that a planning notice application had been put forward for residential dwellings.   Concerns were discussed about access to the site if the builders are using Weston Street.  This will pose problems for both residents and the practice if large vehicles will be using the street.  </w:t>
            </w:r>
          </w:p>
          <w:p w:rsidR="000C4C46" w:rsidRDefault="000C4C46" w:rsidP="000C4C46">
            <w:pPr>
              <w:rPr>
                <w:rFonts w:ascii="Arial" w:hAnsi="Arial" w:cs="Arial"/>
              </w:rPr>
            </w:pPr>
          </w:p>
          <w:p w:rsidR="00BA5D93" w:rsidRDefault="000C4C46" w:rsidP="00BA5D93">
            <w:pPr>
              <w:rPr>
                <w:rFonts w:ascii="Arial" w:hAnsi="Arial" w:cs="Arial"/>
              </w:rPr>
            </w:pPr>
            <w:r>
              <w:rPr>
                <w:rFonts w:ascii="Arial" w:hAnsi="Arial" w:cs="Arial"/>
              </w:rPr>
              <w:t xml:space="preserve"> </w:t>
            </w:r>
            <w:r w:rsidR="00BA5D93">
              <w:rPr>
                <w:rFonts w:ascii="Arial" w:hAnsi="Arial" w:cs="Arial"/>
              </w:rPr>
              <w:t>Bev advised that the Area Team has a pot of money which has been offered out to practices to bid in for to make improvements to current premises.  We have submitted an application with plans to extend the rear of our practice to create a third ground floor consulting room and creating a clinical corridor so that all consulting rooms are easily accessed, particularly by patients with mobility issues.  We have submitted three quotes from local builders and are currently waiting for confirmation that our proposal has been accepted.  Bev will provide an update at the next meeting.</w:t>
            </w:r>
          </w:p>
          <w:p w:rsidR="005B57EC" w:rsidRDefault="005B57EC" w:rsidP="00BA5D93">
            <w:pPr>
              <w:rPr>
                <w:rFonts w:ascii="Arial" w:hAnsi="Arial" w:cs="Arial"/>
              </w:rPr>
            </w:pPr>
          </w:p>
          <w:p w:rsidR="0073312E" w:rsidRPr="00543515" w:rsidRDefault="00BA5D93" w:rsidP="00BA5D93">
            <w:pPr>
              <w:rPr>
                <w:rFonts w:ascii="Arial" w:hAnsi="Arial" w:cs="Arial"/>
              </w:rPr>
            </w:pPr>
            <w:r>
              <w:rPr>
                <w:rFonts w:ascii="Arial" w:hAnsi="Arial" w:cs="Arial"/>
              </w:rPr>
              <w:t xml:space="preserve">  </w:t>
            </w:r>
          </w:p>
        </w:tc>
        <w:tc>
          <w:tcPr>
            <w:tcW w:w="1800" w:type="dxa"/>
          </w:tcPr>
          <w:p w:rsidR="00543515" w:rsidRPr="00223C2C" w:rsidRDefault="00543515" w:rsidP="00223C2C">
            <w:pPr>
              <w:rPr>
                <w:rFonts w:ascii="Arial" w:hAnsi="Arial" w:cs="Arial"/>
                <w:b/>
              </w:rPr>
            </w:pPr>
          </w:p>
        </w:tc>
      </w:tr>
      <w:tr w:rsidR="009E75F7" w:rsidRPr="00BC6123" w:rsidTr="00BC6123">
        <w:tc>
          <w:tcPr>
            <w:tcW w:w="720" w:type="dxa"/>
          </w:tcPr>
          <w:p w:rsidR="009E75F7" w:rsidRDefault="00903DBD" w:rsidP="00D075DF">
            <w:pPr>
              <w:rPr>
                <w:rFonts w:ascii="Arial" w:hAnsi="Arial" w:cs="Arial"/>
              </w:rPr>
            </w:pPr>
            <w:r>
              <w:rPr>
                <w:rFonts w:ascii="Arial" w:hAnsi="Arial" w:cs="Arial"/>
              </w:rPr>
              <w:t>5</w:t>
            </w:r>
            <w:r w:rsidR="009E75F7">
              <w:rPr>
                <w:rFonts w:ascii="Arial" w:hAnsi="Arial" w:cs="Arial"/>
              </w:rPr>
              <w:t>.</w:t>
            </w:r>
          </w:p>
        </w:tc>
        <w:tc>
          <w:tcPr>
            <w:tcW w:w="6300" w:type="dxa"/>
          </w:tcPr>
          <w:p w:rsidR="00CC3F61" w:rsidRDefault="00CC3F61" w:rsidP="00607013">
            <w:pPr>
              <w:rPr>
                <w:rFonts w:ascii="Arial" w:hAnsi="Arial" w:cs="Arial"/>
                <w:b/>
                <w:u w:val="single"/>
              </w:rPr>
            </w:pPr>
          </w:p>
          <w:p w:rsidR="00004846" w:rsidRDefault="00BA5D93" w:rsidP="00607013">
            <w:pPr>
              <w:rPr>
                <w:rFonts w:ascii="Arial" w:hAnsi="Arial" w:cs="Arial"/>
                <w:b/>
                <w:u w:val="single"/>
              </w:rPr>
            </w:pPr>
            <w:r>
              <w:rPr>
                <w:rFonts w:ascii="Arial" w:hAnsi="Arial" w:cs="Arial"/>
                <w:b/>
                <w:u w:val="single"/>
              </w:rPr>
              <w:t>Facebook</w:t>
            </w:r>
          </w:p>
          <w:p w:rsidR="001A7A71" w:rsidRDefault="001A7A71" w:rsidP="00607013">
            <w:pPr>
              <w:rPr>
                <w:rFonts w:ascii="Arial" w:hAnsi="Arial" w:cs="Arial"/>
                <w:b/>
                <w:u w:val="single"/>
              </w:rPr>
            </w:pPr>
          </w:p>
          <w:p w:rsidR="005B57EC" w:rsidRDefault="00BA5D93" w:rsidP="00BA5D93">
            <w:pPr>
              <w:rPr>
                <w:rFonts w:ascii="Arial" w:hAnsi="Arial" w:cs="Arial"/>
              </w:rPr>
            </w:pPr>
            <w:r>
              <w:rPr>
                <w:rFonts w:ascii="Arial" w:hAnsi="Arial" w:cs="Arial"/>
              </w:rPr>
              <w:t>The practice now has a facebook account.  Various posts have been made concerning current health topics.  Bev asked for any feedback and suggestions for anything useful that could be added to the site.   We have already had patients adding us friends and liking the practice and hope to be able to reach a much wider audience and engage more with our younger population</w:t>
            </w:r>
            <w:r w:rsidR="005B57EC">
              <w:rPr>
                <w:rFonts w:ascii="Arial" w:hAnsi="Arial" w:cs="Arial"/>
              </w:rPr>
              <w:t xml:space="preserve">.   Over the next few weeks we will be uploading photographs and information about the practice staff. </w:t>
            </w:r>
          </w:p>
          <w:p w:rsidR="005B57EC" w:rsidRDefault="005B57EC" w:rsidP="00BA5D93">
            <w:pPr>
              <w:rPr>
                <w:rFonts w:ascii="Arial" w:hAnsi="Arial" w:cs="Arial"/>
              </w:rPr>
            </w:pPr>
          </w:p>
          <w:p w:rsidR="00CC3F61" w:rsidRDefault="005B57EC" w:rsidP="00BA5D93">
            <w:pPr>
              <w:rPr>
                <w:rFonts w:ascii="Arial" w:hAnsi="Arial" w:cs="Arial"/>
              </w:rPr>
            </w:pPr>
            <w:r>
              <w:rPr>
                <w:rFonts w:ascii="Arial" w:hAnsi="Arial" w:cs="Arial"/>
              </w:rPr>
              <w:t xml:space="preserve"> We discussed the possibilities of attracting more members for our Patient Group using social media.  </w:t>
            </w:r>
          </w:p>
          <w:p w:rsidR="005B57EC" w:rsidRDefault="005B57EC" w:rsidP="00BA5D93">
            <w:pPr>
              <w:rPr>
                <w:rFonts w:ascii="Arial" w:hAnsi="Arial" w:cs="Arial"/>
              </w:rPr>
            </w:pPr>
            <w:r>
              <w:rPr>
                <w:rFonts w:ascii="Arial" w:hAnsi="Arial" w:cs="Arial"/>
              </w:rPr>
              <w:lastRenderedPageBreak/>
              <w:t>The progress of this will be discussed again at the next meeting.</w:t>
            </w:r>
          </w:p>
          <w:p w:rsidR="005B57EC" w:rsidRPr="009E75F7" w:rsidRDefault="005B57EC" w:rsidP="00BA5D93">
            <w:pPr>
              <w:rPr>
                <w:rFonts w:ascii="Arial" w:hAnsi="Arial" w:cs="Arial"/>
              </w:rPr>
            </w:pPr>
          </w:p>
        </w:tc>
        <w:tc>
          <w:tcPr>
            <w:tcW w:w="1800" w:type="dxa"/>
          </w:tcPr>
          <w:p w:rsidR="009E75F7" w:rsidRPr="00BC6123" w:rsidRDefault="009E75F7" w:rsidP="00BC6123">
            <w:pPr>
              <w:jc w:val="center"/>
              <w:rPr>
                <w:rFonts w:ascii="Arial" w:hAnsi="Arial" w:cs="Arial"/>
                <w:b/>
              </w:rPr>
            </w:pPr>
          </w:p>
        </w:tc>
      </w:tr>
      <w:tr w:rsidR="009E75F7" w:rsidRPr="00BC6123" w:rsidTr="00BC6123">
        <w:tc>
          <w:tcPr>
            <w:tcW w:w="720" w:type="dxa"/>
          </w:tcPr>
          <w:p w:rsidR="009E75F7" w:rsidRDefault="00CC3F61" w:rsidP="00D075DF">
            <w:pPr>
              <w:rPr>
                <w:rFonts w:ascii="Arial" w:hAnsi="Arial" w:cs="Arial"/>
              </w:rPr>
            </w:pPr>
            <w:r>
              <w:rPr>
                <w:rFonts w:ascii="Arial" w:hAnsi="Arial" w:cs="Arial"/>
              </w:rPr>
              <w:lastRenderedPageBreak/>
              <w:t>6</w:t>
            </w:r>
            <w:r w:rsidR="009E75F7">
              <w:rPr>
                <w:rFonts w:ascii="Arial" w:hAnsi="Arial" w:cs="Arial"/>
              </w:rPr>
              <w:t xml:space="preserve">. </w:t>
            </w:r>
          </w:p>
        </w:tc>
        <w:tc>
          <w:tcPr>
            <w:tcW w:w="6300" w:type="dxa"/>
          </w:tcPr>
          <w:p w:rsidR="00566B4A" w:rsidRDefault="00566B4A" w:rsidP="001A7A71">
            <w:pPr>
              <w:rPr>
                <w:rFonts w:ascii="Arial" w:hAnsi="Arial" w:cs="Arial"/>
                <w:b/>
                <w:u w:val="single"/>
              </w:rPr>
            </w:pPr>
          </w:p>
          <w:p w:rsidR="001A7A71" w:rsidRDefault="005B57EC" w:rsidP="001A7A71">
            <w:pPr>
              <w:rPr>
                <w:rFonts w:ascii="Arial" w:hAnsi="Arial" w:cs="Arial"/>
                <w:b/>
                <w:u w:val="single"/>
              </w:rPr>
            </w:pPr>
            <w:r>
              <w:rPr>
                <w:rFonts w:ascii="Arial" w:hAnsi="Arial" w:cs="Arial"/>
                <w:b/>
                <w:u w:val="single"/>
              </w:rPr>
              <w:t>Friends and Family Test</w:t>
            </w:r>
          </w:p>
          <w:p w:rsidR="005B57EC" w:rsidRDefault="005B57EC" w:rsidP="001A7A71">
            <w:pPr>
              <w:rPr>
                <w:rFonts w:ascii="Arial" w:hAnsi="Arial" w:cs="Arial"/>
                <w:b/>
                <w:u w:val="single"/>
              </w:rPr>
            </w:pPr>
          </w:p>
          <w:p w:rsidR="0073312E" w:rsidRDefault="005B57EC" w:rsidP="005B57EC">
            <w:pPr>
              <w:rPr>
                <w:rFonts w:ascii="Arial" w:hAnsi="Arial" w:cs="Arial"/>
              </w:rPr>
            </w:pPr>
            <w:r>
              <w:rPr>
                <w:rFonts w:ascii="Arial" w:hAnsi="Arial" w:cs="Arial"/>
              </w:rPr>
              <w:t>We discussed that from the 1</w:t>
            </w:r>
            <w:r w:rsidRPr="005B57EC">
              <w:rPr>
                <w:rFonts w:ascii="Arial" w:hAnsi="Arial" w:cs="Arial"/>
                <w:vertAlign w:val="superscript"/>
              </w:rPr>
              <w:t>st</w:t>
            </w:r>
            <w:r>
              <w:rPr>
                <w:rFonts w:ascii="Arial" w:hAnsi="Arial" w:cs="Arial"/>
              </w:rPr>
              <w:t xml:space="preserve"> December 2014 it is a contractual requirement for practice</w:t>
            </w:r>
            <w:r w:rsidR="00372941">
              <w:rPr>
                <w:rFonts w:ascii="Arial" w:hAnsi="Arial" w:cs="Arial"/>
              </w:rPr>
              <w:t>s</w:t>
            </w:r>
            <w:r>
              <w:rPr>
                <w:rFonts w:ascii="Arial" w:hAnsi="Arial" w:cs="Arial"/>
              </w:rPr>
              <w:t xml:space="preserve"> to carry out the friends and family test.  This involves asking patients the question – ‘would you recommend this practice to family or friends’ and one other question of choice.</w:t>
            </w:r>
          </w:p>
          <w:p w:rsidR="005B57EC" w:rsidRDefault="005B57EC" w:rsidP="005B57EC">
            <w:pPr>
              <w:rPr>
                <w:rFonts w:ascii="Arial" w:hAnsi="Arial" w:cs="Arial"/>
              </w:rPr>
            </w:pPr>
          </w:p>
          <w:p w:rsidR="005B57EC" w:rsidRDefault="00372941" w:rsidP="00372941">
            <w:pPr>
              <w:rPr>
                <w:rFonts w:ascii="Arial" w:hAnsi="Arial" w:cs="Arial"/>
              </w:rPr>
            </w:pPr>
            <w:r>
              <w:rPr>
                <w:rFonts w:ascii="Arial" w:hAnsi="Arial" w:cs="Arial"/>
              </w:rPr>
              <w:t xml:space="preserve">Results are to be </w:t>
            </w:r>
            <w:r w:rsidR="005B57EC">
              <w:rPr>
                <w:rFonts w:ascii="Arial" w:hAnsi="Arial" w:cs="Arial"/>
              </w:rPr>
              <w:t>collated</w:t>
            </w:r>
            <w:r>
              <w:rPr>
                <w:rFonts w:ascii="Arial" w:hAnsi="Arial" w:cs="Arial"/>
              </w:rPr>
              <w:t xml:space="preserve"> by the practice</w:t>
            </w:r>
            <w:r w:rsidR="005B57EC">
              <w:rPr>
                <w:rFonts w:ascii="Arial" w:hAnsi="Arial" w:cs="Arial"/>
              </w:rPr>
              <w:t xml:space="preserve"> and published on a monthly basis.  At the moment there is no target to be achieved, but after discussions with other local practice manager colleagues, an agreement has been </w:t>
            </w:r>
            <w:r>
              <w:rPr>
                <w:rFonts w:ascii="Arial" w:hAnsi="Arial" w:cs="Arial"/>
              </w:rPr>
              <w:t>reached</w:t>
            </w:r>
            <w:r w:rsidR="005B57EC">
              <w:rPr>
                <w:rFonts w:ascii="Arial" w:hAnsi="Arial" w:cs="Arial"/>
              </w:rPr>
              <w:t xml:space="preserve"> that</w:t>
            </w:r>
            <w:r>
              <w:rPr>
                <w:rFonts w:ascii="Arial" w:hAnsi="Arial" w:cs="Arial"/>
              </w:rPr>
              <w:t xml:space="preserve"> </w:t>
            </w:r>
            <w:r w:rsidR="005B57EC">
              <w:rPr>
                <w:rFonts w:ascii="Arial" w:hAnsi="Arial" w:cs="Arial"/>
              </w:rPr>
              <w:t>we will target 1</w:t>
            </w:r>
            <w:r>
              <w:rPr>
                <w:rFonts w:ascii="Arial" w:hAnsi="Arial" w:cs="Arial"/>
              </w:rPr>
              <w:t>% of the practice population.  This will be ongoing until further direction is received from NHS England.</w:t>
            </w:r>
          </w:p>
          <w:p w:rsidR="00372941" w:rsidRDefault="00372941" w:rsidP="00372941">
            <w:pPr>
              <w:rPr>
                <w:rFonts w:ascii="Arial" w:hAnsi="Arial" w:cs="Arial"/>
              </w:rPr>
            </w:pPr>
          </w:p>
          <w:p w:rsidR="00372941" w:rsidRPr="00CC3F61" w:rsidRDefault="00372941" w:rsidP="00372941">
            <w:pPr>
              <w:rPr>
                <w:rFonts w:ascii="Arial" w:hAnsi="Arial" w:cs="Arial"/>
              </w:rPr>
            </w:pPr>
          </w:p>
        </w:tc>
        <w:tc>
          <w:tcPr>
            <w:tcW w:w="1800" w:type="dxa"/>
          </w:tcPr>
          <w:p w:rsidR="009E75F7" w:rsidRDefault="009E75F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Default="00727777" w:rsidP="00BC6123">
            <w:pPr>
              <w:jc w:val="center"/>
              <w:rPr>
                <w:rFonts w:ascii="Arial" w:hAnsi="Arial" w:cs="Arial"/>
                <w:b/>
              </w:rPr>
            </w:pPr>
          </w:p>
          <w:p w:rsidR="00727777" w:rsidRPr="00BC6123" w:rsidRDefault="00727777" w:rsidP="00BC6123">
            <w:pPr>
              <w:jc w:val="center"/>
              <w:rPr>
                <w:rFonts w:ascii="Arial" w:hAnsi="Arial" w:cs="Arial"/>
                <w:b/>
              </w:rPr>
            </w:pPr>
          </w:p>
        </w:tc>
      </w:tr>
      <w:tr w:rsidR="00DD350D" w:rsidRPr="00BC6123" w:rsidTr="00BC6123">
        <w:tc>
          <w:tcPr>
            <w:tcW w:w="720" w:type="dxa"/>
          </w:tcPr>
          <w:p w:rsidR="00DD350D" w:rsidRDefault="0073312E" w:rsidP="00D075DF">
            <w:pPr>
              <w:rPr>
                <w:rFonts w:ascii="Arial" w:hAnsi="Arial" w:cs="Arial"/>
              </w:rPr>
            </w:pPr>
            <w:r>
              <w:rPr>
                <w:rFonts w:ascii="Arial" w:hAnsi="Arial" w:cs="Arial"/>
              </w:rPr>
              <w:t>7</w:t>
            </w:r>
            <w:r w:rsidR="00DD350D">
              <w:rPr>
                <w:rFonts w:ascii="Arial" w:hAnsi="Arial" w:cs="Arial"/>
              </w:rPr>
              <w:t>.</w:t>
            </w:r>
          </w:p>
        </w:tc>
        <w:tc>
          <w:tcPr>
            <w:tcW w:w="6300" w:type="dxa"/>
          </w:tcPr>
          <w:p w:rsidR="00DD350D" w:rsidRDefault="00DD350D" w:rsidP="00FE5825">
            <w:pPr>
              <w:rPr>
                <w:rFonts w:ascii="Arial" w:hAnsi="Arial" w:cs="Arial"/>
                <w:b/>
                <w:u w:val="single"/>
              </w:rPr>
            </w:pPr>
          </w:p>
          <w:p w:rsidR="00DD350D" w:rsidRDefault="00DD350D" w:rsidP="00FE5825">
            <w:pPr>
              <w:rPr>
                <w:rFonts w:ascii="Arial" w:hAnsi="Arial" w:cs="Arial"/>
                <w:b/>
                <w:u w:val="single"/>
              </w:rPr>
            </w:pPr>
            <w:r>
              <w:rPr>
                <w:rFonts w:ascii="Arial" w:hAnsi="Arial" w:cs="Arial"/>
                <w:b/>
                <w:u w:val="single"/>
              </w:rPr>
              <w:t>AOB</w:t>
            </w:r>
          </w:p>
          <w:p w:rsidR="00DD350D" w:rsidRDefault="00DD350D" w:rsidP="00FE5825">
            <w:pPr>
              <w:rPr>
                <w:rFonts w:ascii="Arial" w:hAnsi="Arial" w:cs="Arial"/>
                <w:b/>
                <w:u w:val="single"/>
              </w:rPr>
            </w:pPr>
          </w:p>
          <w:p w:rsidR="001538DF" w:rsidRPr="00372941" w:rsidRDefault="00372941" w:rsidP="0074678F">
            <w:pPr>
              <w:rPr>
                <w:rFonts w:ascii="Arial" w:hAnsi="Arial" w:cs="Arial"/>
              </w:rPr>
            </w:pPr>
            <w:r>
              <w:rPr>
                <w:rFonts w:ascii="Arial" w:hAnsi="Arial" w:cs="Arial"/>
              </w:rPr>
              <w:t>AS advised that he attended the Stoke On Trent Clinical Commissioning Group Annual General Meeting, held on the 4</w:t>
            </w:r>
            <w:r w:rsidRPr="00372941">
              <w:rPr>
                <w:rFonts w:ascii="Arial" w:hAnsi="Arial" w:cs="Arial"/>
                <w:vertAlign w:val="superscript"/>
              </w:rPr>
              <w:t>th</w:t>
            </w:r>
            <w:r>
              <w:rPr>
                <w:rFonts w:ascii="Arial" w:hAnsi="Arial" w:cs="Arial"/>
              </w:rPr>
              <w:t xml:space="preserve"> September 2014.  Feedback was given from the call to action event that had taken place earlier on in the year</w:t>
            </w:r>
            <w:r w:rsidR="009C162C">
              <w:rPr>
                <w:rFonts w:ascii="Arial" w:hAnsi="Arial" w:cs="Arial"/>
              </w:rPr>
              <w:t xml:space="preserve">, </w:t>
            </w:r>
            <w:r w:rsidR="0074678F">
              <w:rPr>
                <w:rFonts w:ascii="Arial" w:hAnsi="Arial" w:cs="Arial"/>
              </w:rPr>
              <w:t>and article detailing actions taken has been posted on our practice website.</w:t>
            </w:r>
            <w:r w:rsidR="009C162C">
              <w:rPr>
                <w:rFonts w:ascii="Arial" w:hAnsi="Arial" w:cs="Arial"/>
              </w:rPr>
              <w:t xml:space="preserve"> Bev was unable to attend the event, but will forward any information to the rest of the group regarding future meetings.</w:t>
            </w:r>
          </w:p>
        </w:tc>
        <w:tc>
          <w:tcPr>
            <w:tcW w:w="1800" w:type="dxa"/>
          </w:tcPr>
          <w:p w:rsidR="00DD350D" w:rsidRDefault="00DD350D"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p w:rsidR="00142976" w:rsidRDefault="00142976" w:rsidP="00BC6123">
            <w:pPr>
              <w:jc w:val="center"/>
              <w:rPr>
                <w:rFonts w:ascii="Arial" w:hAnsi="Arial" w:cs="Arial"/>
                <w:b/>
              </w:rPr>
            </w:pPr>
          </w:p>
        </w:tc>
      </w:tr>
      <w:tr w:rsidR="00D05107" w:rsidRPr="00BC6123" w:rsidTr="00BC6123">
        <w:tc>
          <w:tcPr>
            <w:tcW w:w="720" w:type="dxa"/>
          </w:tcPr>
          <w:p w:rsidR="00D05107" w:rsidRDefault="00AC466D" w:rsidP="00D075DF">
            <w:pPr>
              <w:rPr>
                <w:rFonts w:ascii="Arial" w:hAnsi="Arial" w:cs="Arial"/>
              </w:rPr>
            </w:pPr>
            <w:r>
              <w:rPr>
                <w:rFonts w:ascii="Arial" w:hAnsi="Arial" w:cs="Arial"/>
              </w:rPr>
              <w:t>9</w:t>
            </w:r>
            <w:r w:rsidR="00D05107">
              <w:rPr>
                <w:rFonts w:ascii="Arial" w:hAnsi="Arial" w:cs="Arial"/>
              </w:rPr>
              <w:t>.</w:t>
            </w:r>
          </w:p>
        </w:tc>
        <w:tc>
          <w:tcPr>
            <w:tcW w:w="6300" w:type="dxa"/>
          </w:tcPr>
          <w:p w:rsidR="00D05107" w:rsidRDefault="00D05107" w:rsidP="00607013">
            <w:pPr>
              <w:rPr>
                <w:rFonts w:ascii="Arial" w:hAnsi="Arial" w:cs="Arial"/>
                <w:b/>
                <w:u w:val="single"/>
              </w:rPr>
            </w:pPr>
            <w:r>
              <w:rPr>
                <w:rFonts w:ascii="Arial" w:hAnsi="Arial" w:cs="Arial"/>
                <w:b/>
                <w:u w:val="single"/>
              </w:rPr>
              <w:t>Next Meeting</w:t>
            </w:r>
          </w:p>
          <w:p w:rsidR="00D05107" w:rsidRDefault="00D05107" w:rsidP="00607013">
            <w:pPr>
              <w:rPr>
                <w:rFonts w:ascii="Arial" w:hAnsi="Arial" w:cs="Arial"/>
                <w:b/>
                <w:u w:val="single"/>
              </w:rPr>
            </w:pPr>
          </w:p>
          <w:p w:rsidR="00D05107" w:rsidRDefault="009C162C" w:rsidP="009C162C">
            <w:pPr>
              <w:rPr>
                <w:rFonts w:ascii="Arial" w:hAnsi="Arial" w:cs="Arial"/>
              </w:rPr>
            </w:pPr>
            <w:r>
              <w:rPr>
                <w:rFonts w:ascii="Arial" w:hAnsi="Arial" w:cs="Arial"/>
              </w:rPr>
              <w:t>Tuesday 2</w:t>
            </w:r>
            <w:r w:rsidRPr="009C162C">
              <w:rPr>
                <w:rFonts w:ascii="Arial" w:hAnsi="Arial" w:cs="Arial"/>
                <w:vertAlign w:val="superscript"/>
              </w:rPr>
              <w:t>nd</w:t>
            </w:r>
            <w:r>
              <w:rPr>
                <w:rFonts w:ascii="Arial" w:hAnsi="Arial" w:cs="Arial"/>
              </w:rPr>
              <w:t xml:space="preserve"> December, 12.30pm</w:t>
            </w:r>
          </w:p>
          <w:p w:rsidR="009C162C" w:rsidRDefault="009C162C" w:rsidP="009C162C">
            <w:pPr>
              <w:rPr>
                <w:rFonts w:ascii="Arial" w:hAnsi="Arial" w:cs="Arial"/>
                <w:b/>
                <w:u w:val="single"/>
              </w:rPr>
            </w:pPr>
          </w:p>
        </w:tc>
        <w:tc>
          <w:tcPr>
            <w:tcW w:w="1800" w:type="dxa"/>
          </w:tcPr>
          <w:p w:rsidR="00D05107" w:rsidRDefault="00D05107" w:rsidP="00BC6123">
            <w:pPr>
              <w:jc w:val="center"/>
              <w:rPr>
                <w:rFonts w:ascii="Arial" w:hAnsi="Arial" w:cs="Arial"/>
                <w:b/>
              </w:rPr>
            </w:pPr>
          </w:p>
        </w:tc>
      </w:tr>
    </w:tbl>
    <w:p w:rsidR="00DA044A" w:rsidRDefault="00DA044A" w:rsidP="005D0EAC">
      <w:pPr>
        <w:rPr>
          <w:rFonts w:ascii="Arial" w:hAnsi="Arial" w:cs="Arial"/>
          <w:b/>
        </w:rPr>
      </w:pPr>
    </w:p>
    <w:sectPr w:rsidR="00DA044A" w:rsidSect="00AA68F8">
      <w:footerReference w:type="even" r:id="rId8"/>
      <w:footerReference w:type="default" r:id="rId9"/>
      <w:pgSz w:w="11906" w:h="16838"/>
      <w:pgMar w:top="36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3F6" w:rsidRDefault="006B03F6">
      <w:r>
        <w:separator/>
      </w:r>
    </w:p>
  </w:endnote>
  <w:endnote w:type="continuationSeparator" w:id="0">
    <w:p w:rsidR="006B03F6" w:rsidRDefault="006B0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FF0DFE"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end"/>
    </w:r>
  </w:p>
  <w:p w:rsidR="003C2F19" w:rsidRDefault="003C2F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F19" w:rsidRDefault="00FF0DFE" w:rsidP="007F6043">
    <w:pPr>
      <w:pStyle w:val="Footer"/>
      <w:framePr w:wrap="around" w:vAnchor="text" w:hAnchor="margin" w:xAlign="center" w:y="1"/>
      <w:rPr>
        <w:rStyle w:val="PageNumber"/>
      </w:rPr>
    </w:pPr>
    <w:r>
      <w:rPr>
        <w:rStyle w:val="PageNumber"/>
      </w:rPr>
      <w:fldChar w:fldCharType="begin"/>
    </w:r>
    <w:r w:rsidR="003C2F19">
      <w:rPr>
        <w:rStyle w:val="PageNumber"/>
      </w:rPr>
      <w:instrText xml:space="preserve">PAGE  </w:instrText>
    </w:r>
    <w:r>
      <w:rPr>
        <w:rStyle w:val="PageNumber"/>
      </w:rPr>
      <w:fldChar w:fldCharType="separate"/>
    </w:r>
    <w:r w:rsidR="0074678F">
      <w:rPr>
        <w:rStyle w:val="PageNumber"/>
        <w:noProof/>
      </w:rPr>
      <w:t>3</w:t>
    </w:r>
    <w:r>
      <w:rPr>
        <w:rStyle w:val="PageNumber"/>
      </w:rPr>
      <w:fldChar w:fldCharType="end"/>
    </w:r>
  </w:p>
  <w:p w:rsidR="003C2F19" w:rsidRDefault="003C2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3F6" w:rsidRDefault="006B03F6">
      <w:r>
        <w:separator/>
      </w:r>
    </w:p>
  </w:footnote>
  <w:footnote w:type="continuationSeparator" w:id="0">
    <w:p w:rsidR="006B03F6" w:rsidRDefault="006B03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DAA"/>
    <w:multiLevelType w:val="hybridMultilevel"/>
    <w:tmpl w:val="082CE2C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5E8244A"/>
    <w:multiLevelType w:val="hybridMultilevel"/>
    <w:tmpl w:val="8B4096A2"/>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910EE4"/>
    <w:multiLevelType w:val="hybridMultilevel"/>
    <w:tmpl w:val="D9065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72D6A07"/>
    <w:multiLevelType w:val="hybridMultilevel"/>
    <w:tmpl w:val="ADD427E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9CB71DC"/>
    <w:multiLevelType w:val="hybridMultilevel"/>
    <w:tmpl w:val="FBD2535A"/>
    <w:lvl w:ilvl="0" w:tplc="08090015">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696C0F93"/>
    <w:multiLevelType w:val="multilevel"/>
    <w:tmpl w:val="082CE2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DCB6314"/>
    <w:multiLevelType w:val="hybridMultilevel"/>
    <w:tmpl w:val="7A2671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4E79"/>
    <w:rsid w:val="00003A45"/>
    <w:rsid w:val="00004846"/>
    <w:rsid w:val="00021A88"/>
    <w:rsid w:val="00022D3A"/>
    <w:rsid w:val="00022EAD"/>
    <w:rsid w:val="000341B2"/>
    <w:rsid w:val="00045A1A"/>
    <w:rsid w:val="00053146"/>
    <w:rsid w:val="00056BEC"/>
    <w:rsid w:val="00057FEB"/>
    <w:rsid w:val="000A1AA9"/>
    <w:rsid w:val="000A413F"/>
    <w:rsid w:val="000B07E9"/>
    <w:rsid w:val="000B6E2E"/>
    <w:rsid w:val="000C4C46"/>
    <w:rsid w:val="000D2938"/>
    <w:rsid w:val="000E48D1"/>
    <w:rsid w:val="000F4566"/>
    <w:rsid w:val="000F5226"/>
    <w:rsid w:val="00107C77"/>
    <w:rsid w:val="0012319B"/>
    <w:rsid w:val="00131FA4"/>
    <w:rsid w:val="0013342E"/>
    <w:rsid w:val="0013650F"/>
    <w:rsid w:val="00137DDA"/>
    <w:rsid w:val="00142976"/>
    <w:rsid w:val="001443AE"/>
    <w:rsid w:val="001538DF"/>
    <w:rsid w:val="0015447A"/>
    <w:rsid w:val="0017176B"/>
    <w:rsid w:val="00176E9F"/>
    <w:rsid w:val="00177C05"/>
    <w:rsid w:val="00180CC1"/>
    <w:rsid w:val="00187BCD"/>
    <w:rsid w:val="001925F6"/>
    <w:rsid w:val="001A0561"/>
    <w:rsid w:val="001A7A71"/>
    <w:rsid w:val="001C05E1"/>
    <w:rsid w:val="001D52CD"/>
    <w:rsid w:val="001D7B9C"/>
    <w:rsid w:val="001E0D77"/>
    <w:rsid w:val="001F55C4"/>
    <w:rsid w:val="001F712E"/>
    <w:rsid w:val="00201801"/>
    <w:rsid w:val="00205413"/>
    <w:rsid w:val="002154C9"/>
    <w:rsid w:val="00223C2C"/>
    <w:rsid w:val="002240C5"/>
    <w:rsid w:val="00224512"/>
    <w:rsid w:val="002471C6"/>
    <w:rsid w:val="002532AF"/>
    <w:rsid w:val="0026507F"/>
    <w:rsid w:val="0027130B"/>
    <w:rsid w:val="00272E65"/>
    <w:rsid w:val="002A1C29"/>
    <w:rsid w:val="00304174"/>
    <w:rsid w:val="00314BD8"/>
    <w:rsid w:val="00320BAD"/>
    <w:rsid w:val="0032338C"/>
    <w:rsid w:val="00332536"/>
    <w:rsid w:val="00357D28"/>
    <w:rsid w:val="00372941"/>
    <w:rsid w:val="00373A34"/>
    <w:rsid w:val="00383B69"/>
    <w:rsid w:val="00393E48"/>
    <w:rsid w:val="00394D53"/>
    <w:rsid w:val="003C2F19"/>
    <w:rsid w:val="003C4E45"/>
    <w:rsid w:val="003E3502"/>
    <w:rsid w:val="003F1F90"/>
    <w:rsid w:val="003F5AC6"/>
    <w:rsid w:val="004025B7"/>
    <w:rsid w:val="00405D09"/>
    <w:rsid w:val="00422883"/>
    <w:rsid w:val="00424161"/>
    <w:rsid w:val="00445A5E"/>
    <w:rsid w:val="00462E0F"/>
    <w:rsid w:val="0046524F"/>
    <w:rsid w:val="00470AA0"/>
    <w:rsid w:val="00476199"/>
    <w:rsid w:val="00481EF0"/>
    <w:rsid w:val="004A0DBA"/>
    <w:rsid w:val="004A4F49"/>
    <w:rsid w:val="004A7B46"/>
    <w:rsid w:val="004C0641"/>
    <w:rsid w:val="004C6DCD"/>
    <w:rsid w:val="004E30EC"/>
    <w:rsid w:val="004F42AF"/>
    <w:rsid w:val="004F5AD7"/>
    <w:rsid w:val="004F74DA"/>
    <w:rsid w:val="00505221"/>
    <w:rsid w:val="00520B8F"/>
    <w:rsid w:val="005314A3"/>
    <w:rsid w:val="00542A17"/>
    <w:rsid w:val="00543515"/>
    <w:rsid w:val="00546CC2"/>
    <w:rsid w:val="0055319F"/>
    <w:rsid w:val="00564CAF"/>
    <w:rsid w:val="00566B4A"/>
    <w:rsid w:val="005750EA"/>
    <w:rsid w:val="00582893"/>
    <w:rsid w:val="00583BC3"/>
    <w:rsid w:val="005A1050"/>
    <w:rsid w:val="005A75F1"/>
    <w:rsid w:val="005B57EC"/>
    <w:rsid w:val="005C42D6"/>
    <w:rsid w:val="005D0EAC"/>
    <w:rsid w:val="005D4BE9"/>
    <w:rsid w:val="005D5C38"/>
    <w:rsid w:val="005D798C"/>
    <w:rsid w:val="00602202"/>
    <w:rsid w:val="00607013"/>
    <w:rsid w:val="00614340"/>
    <w:rsid w:val="00621EE5"/>
    <w:rsid w:val="00622AD0"/>
    <w:rsid w:val="00625CA0"/>
    <w:rsid w:val="00636094"/>
    <w:rsid w:val="006372BB"/>
    <w:rsid w:val="006518F9"/>
    <w:rsid w:val="00652143"/>
    <w:rsid w:val="006733CD"/>
    <w:rsid w:val="00676F4F"/>
    <w:rsid w:val="006777DC"/>
    <w:rsid w:val="0069468E"/>
    <w:rsid w:val="006A0D00"/>
    <w:rsid w:val="006A2E5E"/>
    <w:rsid w:val="006A4134"/>
    <w:rsid w:val="006B03F6"/>
    <w:rsid w:val="006B6F33"/>
    <w:rsid w:val="006E35D9"/>
    <w:rsid w:val="006E7013"/>
    <w:rsid w:val="006F02E8"/>
    <w:rsid w:val="006F3587"/>
    <w:rsid w:val="00715E12"/>
    <w:rsid w:val="007205A2"/>
    <w:rsid w:val="00727777"/>
    <w:rsid w:val="0073312E"/>
    <w:rsid w:val="007445AF"/>
    <w:rsid w:val="0074678F"/>
    <w:rsid w:val="0074750B"/>
    <w:rsid w:val="00754FCA"/>
    <w:rsid w:val="00765150"/>
    <w:rsid w:val="00767405"/>
    <w:rsid w:val="00776263"/>
    <w:rsid w:val="00781CC4"/>
    <w:rsid w:val="00791DE2"/>
    <w:rsid w:val="00795806"/>
    <w:rsid w:val="007968F2"/>
    <w:rsid w:val="007A14FF"/>
    <w:rsid w:val="007A45B4"/>
    <w:rsid w:val="007B1873"/>
    <w:rsid w:val="007B1E4B"/>
    <w:rsid w:val="007D3118"/>
    <w:rsid w:val="007E10CE"/>
    <w:rsid w:val="007E204E"/>
    <w:rsid w:val="007F078B"/>
    <w:rsid w:val="007F079C"/>
    <w:rsid w:val="007F22DC"/>
    <w:rsid w:val="007F5226"/>
    <w:rsid w:val="007F6043"/>
    <w:rsid w:val="007F68F4"/>
    <w:rsid w:val="00800072"/>
    <w:rsid w:val="008122FF"/>
    <w:rsid w:val="008125C0"/>
    <w:rsid w:val="00817749"/>
    <w:rsid w:val="008213AE"/>
    <w:rsid w:val="00824EAA"/>
    <w:rsid w:val="00846177"/>
    <w:rsid w:val="00860F12"/>
    <w:rsid w:val="00870FD3"/>
    <w:rsid w:val="00872BBF"/>
    <w:rsid w:val="008A03F4"/>
    <w:rsid w:val="008A42AD"/>
    <w:rsid w:val="008B1E06"/>
    <w:rsid w:val="008B37C1"/>
    <w:rsid w:val="008C3944"/>
    <w:rsid w:val="008D31E1"/>
    <w:rsid w:val="008D4354"/>
    <w:rsid w:val="008D4FA5"/>
    <w:rsid w:val="008E14E2"/>
    <w:rsid w:val="008E1A15"/>
    <w:rsid w:val="008E2456"/>
    <w:rsid w:val="008F41C8"/>
    <w:rsid w:val="00903DBD"/>
    <w:rsid w:val="00917B28"/>
    <w:rsid w:val="009221FA"/>
    <w:rsid w:val="0093173C"/>
    <w:rsid w:val="009336DD"/>
    <w:rsid w:val="0093794F"/>
    <w:rsid w:val="00943806"/>
    <w:rsid w:val="009502C8"/>
    <w:rsid w:val="0098338C"/>
    <w:rsid w:val="0098644B"/>
    <w:rsid w:val="00986542"/>
    <w:rsid w:val="009B1B7E"/>
    <w:rsid w:val="009B2E1B"/>
    <w:rsid w:val="009B7A3C"/>
    <w:rsid w:val="009B7D73"/>
    <w:rsid w:val="009C162C"/>
    <w:rsid w:val="009C18A2"/>
    <w:rsid w:val="009C302F"/>
    <w:rsid w:val="009C5B25"/>
    <w:rsid w:val="009C6DA3"/>
    <w:rsid w:val="009D0A0D"/>
    <w:rsid w:val="009D27E6"/>
    <w:rsid w:val="009E679C"/>
    <w:rsid w:val="009E75F7"/>
    <w:rsid w:val="00A06D88"/>
    <w:rsid w:val="00A237CC"/>
    <w:rsid w:val="00A24E79"/>
    <w:rsid w:val="00A27B8F"/>
    <w:rsid w:val="00A30DF2"/>
    <w:rsid w:val="00A35B06"/>
    <w:rsid w:val="00A43CF1"/>
    <w:rsid w:val="00A46FB7"/>
    <w:rsid w:val="00A472D7"/>
    <w:rsid w:val="00A50D38"/>
    <w:rsid w:val="00A8051D"/>
    <w:rsid w:val="00A935D7"/>
    <w:rsid w:val="00AA68F8"/>
    <w:rsid w:val="00AB7791"/>
    <w:rsid w:val="00AC466D"/>
    <w:rsid w:val="00AD39A2"/>
    <w:rsid w:val="00AE4BF2"/>
    <w:rsid w:val="00AF634F"/>
    <w:rsid w:val="00B07798"/>
    <w:rsid w:val="00B12157"/>
    <w:rsid w:val="00B57D7D"/>
    <w:rsid w:val="00B85E66"/>
    <w:rsid w:val="00BA5D93"/>
    <w:rsid w:val="00BB2089"/>
    <w:rsid w:val="00BB632B"/>
    <w:rsid w:val="00BC2784"/>
    <w:rsid w:val="00BC6123"/>
    <w:rsid w:val="00BF24A1"/>
    <w:rsid w:val="00BF4DF7"/>
    <w:rsid w:val="00BF74D4"/>
    <w:rsid w:val="00C01798"/>
    <w:rsid w:val="00C07215"/>
    <w:rsid w:val="00C1044D"/>
    <w:rsid w:val="00C1586B"/>
    <w:rsid w:val="00C32054"/>
    <w:rsid w:val="00C52A0D"/>
    <w:rsid w:val="00C56624"/>
    <w:rsid w:val="00C575AB"/>
    <w:rsid w:val="00C661C1"/>
    <w:rsid w:val="00C6737A"/>
    <w:rsid w:val="00C7315F"/>
    <w:rsid w:val="00C778E0"/>
    <w:rsid w:val="00CA21CB"/>
    <w:rsid w:val="00CA2B4A"/>
    <w:rsid w:val="00CA32F1"/>
    <w:rsid w:val="00CB07C1"/>
    <w:rsid w:val="00CB0D5D"/>
    <w:rsid w:val="00CB2260"/>
    <w:rsid w:val="00CB38D8"/>
    <w:rsid w:val="00CC3F61"/>
    <w:rsid w:val="00CF48D2"/>
    <w:rsid w:val="00CF6636"/>
    <w:rsid w:val="00D05107"/>
    <w:rsid w:val="00D05192"/>
    <w:rsid w:val="00D075DF"/>
    <w:rsid w:val="00D137B9"/>
    <w:rsid w:val="00D13F45"/>
    <w:rsid w:val="00D3675E"/>
    <w:rsid w:val="00D45DEA"/>
    <w:rsid w:val="00D462DA"/>
    <w:rsid w:val="00D47F55"/>
    <w:rsid w:val="00D84849"/>
    <w:rsid w:val="00D97D59"/>
    <w:rsid w:val="00DA044A"/>
    <w:rsid w:val="00DB2436"/>
    <w:rsid w:val="00DB5DF9"/>
    <w:rsid w:val="00DB613E"/>
    <w:rsid w:val="00DD0D0F"/>
    <w:rsid w:val="00DD1C80"/>
    <w:rsid w:val="00DD350D"/>
    <w:rsid w:val="00DD7283"/>
    <w:rsid w:val="00E1257A"/>
    <w:rsid w:val="00E13B2D"/>
    <w:rsid w:val="00E142AE"/>
    <w:rsid w:val="00E16BCB"/>
    <w:rsid w:val="00E1755B"/>
    <w:rsid w:val="00E26C63"/>
    <w:rsid w:val="00E307F3"/>
    <w:rsid w:val="00E31FB6"/>
    <w:rsid w:val="00E422A9"/>
    <w:rsid w:val="00E42D19"/>
    <w:rsid w:val="00E45287"/>
    <w:rsid w:val="00E518F7"/>
    <w:rsid w:val="00E52DE0"/>
    <w:rsid w:val="00E62E7A"/>
    <w:rsid w:val="00E64338"/>
    <w:rsid w:val="00E81B8E"/>
    <w:rsid w:val="00E83CA8"/>
    <w:rsid w:val="00EA7890"/>
    <w:rsid w:val="00EB054F"/>
    <w:rsid w:val="00EC2E18"/>
    <w:rsid w:val="00EC31A8"/>
    <w:rsid w:val="00EC3F45"/>
    <w:rsid w:val="00EC75EE"/>
    <w:rsid w:val="00ED353A"/>
    <w:rsid w:val="00EF569D"/>
    <w:rsid w:val="00EF661B"/>
    <w:rsid w:val="00F00596"/>
    <w:rsid w:val="00F12BD4"/>
    <w:rsid w:val="00F16813"/>
    <w:rsid w:val="00F2182D"/>
    <w:rsid w:val="00F21A1D"/>
    <w:rsid w:val="00F311F2"/>
    <w:rsid w:val="00F3211A"/>
    <w:rsid w:val="00F36DDD"/>
    <w:rsid w:val="00F46637"/>
    <w:rsid w:val="00F477FD"/>
    <w:rsid w:val="00F556EF"/>
    <w:rsid w:val="00F61B61"/>
    <w:rsid w:val="00F71C9A"/>
    <w:rsid w:val="00F80559"/>
    <w:rsid w:val="00F81747"/>
    <w:rsid w:val="00F84226"/>
    <w:rsid w:val="00F908F4"/>
    <w:rsid w:val="00F96E07"/>
    <w:rsid w:val="00FA128B"/>
    <w:rsid w:val="00FA37A4"/>
    <w:rsid w:val="00FB0BDF"/>
    <w:rsid w:val="00FC21F3"/>
    <w:rsid w:val="00FD2847"/>
    <w:rsid w:val="00FD303B"/>
    <w:rsid w:val="00FE0F5C"/>
    <w:rsid w:val="00FE24D8"/>
    <w:rsid w:val="00FE42DE"/>
    <w:rsid w:val="00FE5825"/>
    <w:rsid w:val="00FE6244"/>
    <w:rsid w:val="00FF0D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A68F8"/>
    <w:pPr>
      <w:tabs>
        <w:tab w:val="center" w:pos="4153"/>
        <w:tab w:val="right" w:pos="8306"/>
      </w:tabs>
    </w:pPr>
  </w:style>
  <w:style w:type="character" w:styleId="PageNumber">
    <w:name w:val="page number"/>
    <w:basedOn w:val="DefaultParagraphFont"/>
    <w:rsid w:val="00AA68F8"/>
  </w:style>
  <w:style w:type="paragraph" w:styleId="BalloonText">
    <w:name w:val="Balloon Text"/>
    <w:basedOn w:val="Normal"/>
    <w:semiHidden/>
    <w:rsid w:val="00DA044A"/>
    <w:rPr>
      <w:rFonts w:ascii="Tahoma" w:hAnsi="Tahoma" w:cs="Tahoma"/>
      <w:sz w:val="16"/>
      <w:szCs w:val="16"/>
    </w:rPr>
  </w:style>
  <w:style w:type="paragraph" w:styleId="Header">
    <w:name w:val="header"/>
    <w:basedOn w:val="Normal"/>
    <w:link w:val="HeaderChar"/>
    <w:rsid w:val="005D0EAC"/>
    <w:pPr>
      <w:tabs>
        <w:tab w:val="center" w:pos="4513"/>
        <w:tab w:val="right" w:pos="9026"/>
      </w:tabs>
    </w:pPr>
  </w:style>
  <w:style w:type="character" w:customStyle="1" w:styleId="HeaderChar">
    <w:name w:val="Header Char"/>
    <w:basedOn w:val="DefaultParagraphFont"/>
    <w:link w:val="Header"/>
    <w:rsid w:val="005D0EAC"/>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00F88-7862-4BEE-9FA8-90CF2D3E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3</Pages>
  <Words>751</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 Staffordshire HIS</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emis_user</cp:lastModifiedBy>
  <cp:revision>24</cp:revision>
  <cp:lastPrinted>2014-09-25T16:03:00Z</cp:lastPrinted>
  <dcterms:created xsi:type="dcterms:W3CDTF">2013-05-08T15:45:00Z</dcterms:created>
  <dcterms:modified xsi:type="dcterms:W3CDTF">2014-09-25T16:03:00Z</dcterms:modified>
</cp:coreProperties>
</file>